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0BD7" w:rsidRDefault="00670BD7" w:rsidP="00B53835"/>
    <w:p w:rsidR="00670BD7" w:rsidRDefault="00670BD7" w:rsidP="00B53835">
      <w:r>
        <w:rPr>
          <w:rFonts w:hint="eastAsia"/>
        </w:rPr>
        <w:t>Eureka，ribbon，</w:t>
      </w:r>
      <w:proofErr w:type="spellStart"/>
      <w:r w:rsidR="0015343C">
        <w:rPr>
          <w:rFonts w:hint="eastAsia"/>
        </w:rPr>
        <w:t>hystrix</w:t>
      </w:r>
      <w:proofErr w:type="spellEnd"/>
      <w:r w:rsidR="0015343C">
        <w:rPr>
          <w:rFonts w:hint="eastAsia"/>
        </w:rPr>
        <w:t>（服务熔断）</w:t>
      </w:r>
      <w:r w:rsidR="00070641">
        <w:rPr>
          <w:rFonts w:hint="eastAsia"/>
        </w:rPr>
        <w:t>，</w:t>
      </w:r>
      <w:proofErr w:type="spellStart"/>
      <w:r w:rsidR="00070641">
        <w:rPr>
          <w:rFonts w:hint="eastAsia"/>
        </w:rPr>
        <w:t>zuul</w:t>
      </w:r>
      <w:proofErr w:type="spellEnd"/>
      <w:r w:rsidR="004D7930">
        <w:rPr>
          <w:rFonts w:hint="eastAsia"/>
        </w:rPr>
        <w:t>（路由）</w:t>
      </w:r>
    </w:p>
    <w:p w:rsidR="00CD3FB0" w:rsidRDefault="00B53835" w:rsidP="00B53835">
      <w:r>
        <w:rPr>
          <w:noProof/>
        </w:rPr>
        <w:drawing>
          <wp:inline distT="0" distB="0" distL="0" distR="0" wp14:anchorId="5194B184" wp14:editId="08D951CF">
            <wp:extent cx="5274310" cy="34772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49" w:rsidRDefault="000D1749" w:rsidP="00B53835">
      <w:r>
        <w:rPr>
          <w:noProof/>
        </w:rPr>
        <w:drawing>
          <wp:inline distT="0" distB="0" distL="0" distR="0" wp14:anchorId="620759DC" wp14:editId="1DA1DA47">
            <wp:extent cx="5274310" cy="28333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DCC" w:rsidRDefault="00ED5DCC" w:rsidP="00B53835"/>
    <w:p w:rsidR="00ED5DCC" w:rsidRDefault="00ED5DCC" w:rsidP="00B538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D1CECC" wp14:editId="08638AB2">
            <wp:extent cx="5274310" cy="2244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72B">
        <w:rPr>
          <w:noProof/>
        </w:rPr>
        <w:drawing>
          <wp:inline distT="0" distB="0" distL="0" distR="0" wp14:anchorId="224DF500" wp14:editId="68A86549">
            <wp:extent cx="1333500" cy="14382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CF3" w:rsidRPr="00771187">
        <w:rPr>
          <w:rFonts w:hint="eastAsia"/>
          <w:highlight w:val="yellow"/>
        </w:rPr>
        <w:t>基本套路</w:t>
      </w:r>
    </w:p>
    <w:p w:rsidR="0086590C" w:rsidRDefault="0086590C" w:rsidP="00B53835">
      <w:r>
        <w:rPr>
          <w:noProof/>
        </w:rPr>
        <w:drawing>
          <wp:inline distT="0" distB="0" distL="0" distR="0" wp14:anchorId="5D0FC2BE" wp14:editId="1A884FA9">
            <wp:extent cx="5274310" cy="1779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874">
        <w:rPr>
          <w:rFonts w:hint="eastAsia"/>
        </w:rPr>
        <w:t xml:space="preserve"> </w:t>
      </w:r>
    </w:p>
    <w:p w:rsidR="00630874" w:rsidRDefault="00630874" w:rsidP="00B53835">
      <w:r>
        <w:rPr>
          <w:noProof/>
        </w:rPr>
        <w:lastRenderedPageBreak/>
        <w:drawing>
          <wp:inline distT="0" distB="0" distL="0" distR="0" wp14:anchorId="479F1ECE" wp14:editId="0769645E">
            <wp:extent cx="5274310" cy="32365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68" w:rsidRDefault="003B2868" w:rsidP="00B53835">
      <w:r>
        <w:rPr>
          <w:noProof/>
        </w:rPr>
        <w:drawing>
          <wp:inline distT="0" distB="0" distL="0" distR="0" wp14:anchorId="631B8CF4" wp14:editId="2E9D1568">
            <wp:extent cx="5274310" cy="382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D1" w:rsidRDefault="00BB47D1" w:rsidP="00B53835">
      <w:r>
        <w:rPr>
          <w:rFonts w:hint="eastAsia"/>
        </w:rPr>
        <w:t>步骤：</w:t>
      </w:r>
    </w:p>
    <w:p w:rsidR="00F26542" w:rsidRDefault="00F26542" w:rsidP="00B53835"/>
    <w:p w:rsidR="00BB47D1" w:rsidRDefault="00BB47D1" w:rsidP="00B53835">
      <w:r>
        <w:rPr>
          <w:noProof/>
        </w:rPr>
        <w:drawing>
          <wp:inline distT="0" distB="0" distL="0" distR="0" wp14:anchorId="0AF2D238" wp14:editId="69290009">
            <wp:extent cx="5274310" cy="3743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42" w:rsidRDefault="00F26542" w:rsidP="00B53835">
      <w:r>
        <w:rPr>
          <w:rFonts w:hint="eastAsia"/>
        </w:rPr>
        <w:t>删除</w:t>
      </w:r>
      <w:proofErr w:type="spellStart"/>
      <w:r>
        <w:rPr>
          <w:rFonts w:hint="eastAsia"/>
        </w:rPr>
        <w:t>src</w:t>
      </w:r>
      <w:proofErr w:type="spellEnd"/>
    </w:p>
    <w:p w:rsidR="00F26542" w:rsidRDefault="000910C9" w:rsidP="00B53835">
      <w:r>
        <w:rPr>
          <w:noProof/>
        </w:rPr>
        <w:lastRenderedPageBreak/>
        <w:drawing>
          <wp:inline distT="0" distB="0" distL="0" distR="0" wp14:anchorId="05474928" wp14:editId="48F07D76">
            <wp:extent cx="5274310" cy="15767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C9" w:rsidRDefault="000910C9" w:rsidP="00B53835">
      <w:r>
        <w:rPr>
          <w:noProof/>
        </w:rPr>
        <w:drawing>
          <wp:inline distT="0" distB="0" distL="0" distR="0" wp14:anchorId="485422D7" wp14:editId="487D4E34">
            <wp:extent cx="5274310" cy="20497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910C9" w:rsidRDefault="002D3171" w:rsidP="00B53835">
      <w:r>
        <w:rPr>
          <w:noProof/>
        </w:rPr>
        <w:t>n</w:t>
      </w:r>
      <w:r w:rsidR="000910C9">
        <w:rPr>
          <w:noProof/>
        </w:rPr>
        <w:drawing>
          <wp:inline distT="0" distB="0" distL="0" distR="0" wp14:anchorId="520450B8" wp14:editId="362CB80D">
            <wp:extent cx="5274310" cy="2022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71" w:rsidRDefault="002D3171" w:rsidP="00B53835">
      <w:r>
        <w:rPr>
          <w:rFonts w:hint="eastAsia"/>
        </w:rPr>
        <w:t>n</w:t>
      </w:r>
      <w:r w:rsidR="00341A66">
        <w:t>ew module</w:t>
      </w:r>
    </w:p>
    <w:p w:rsidR="009C75D5" w:rsidRDefault="009C75D5" w:rsidP="00B53835">
      <w:r>
        <w:rPr>
          <w:noProof/>
        </w:rPr>
        <w:lastRenderedPageBreak/>
        <w:drawing>
          <wp:inline distT="0" distB="0" distL="0" distR="0" wp14:anchorId="233E9CFE" wp14:editId="4C95E98F">
            <wp:extent cx="5274310" cy="3790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F3" w:rsidRDefault="004E7EF3" w:rsidP="00B53835"/>
    <w:p w:rsidR="004E7EF3" w:rsidRDefault="004E7EF3" w:rsidP="00B53835"/>
    <w:p w:rsidR="00255D24" w:rsidRDefault="00255D24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4E7EF3" w:rsidRDefault="004E7EF3" w:rsidP="004E7EF3">
      <w:pPr>
        <w:pStyle w:val="1"/>
      </w:pPr>
      <w:r>
        <w:rPr>
          <w:rFonts w:hint="eastAsia"/>
        </w:rPr>
        <w:lastRenderedPageBreak/>
        <w:t>服务注册与发现</w:t>
      </w:r>
    </w:p>
    <w:p w:rsidR="00DE498B" w:rsidRPr="00DE498B" w:rsidRDefault="00DE498B" w:rsidP="00DE498B">
      <w:pPr>
        <w:pStyle w:val="2"/>
        <w:rPr>
          <w:rFonts w:hint="eastAsia"/>
        </w:rPr>
      </w:pPr>
      <w:r>
        <w:rPr>
          <w:rFonts w:hint="eastAsia"/>
        </w:rPr>
        <w:t>E</w:t>
      </w:r>
      <w:r>
        <w:t>ureka</w:t>
      </w:r>
    </w:p>
    <w:p w:rsidR="004E7EF3" w:rsidRDefault="007A4F59" w:rsidP="007A4F59">
      <w:r>
        <w:rPr>
          <w:noProof/>
        </w:rPr>
        <w:drawing>
          <wp:inline distT="0" distB="0" distL="0" distR="0" wp14:anchorId="72464344" wp14:editId="396E3BE0">
            <wp:extent cx="5274310" cy="1492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06" w:rsidRDefault="00EC5806" w:rsidP="00EC5806">
      <w:pPr>
        <w:widowControl/>
        <w:jc w:val="left"/>
      </w:pPr>
      <w:r>
        <w:rPr>
          <w:noProof/>
        </w:rPr>
        <w:drawing>
          <wp:inline distT="0" distB="0" distL="0" distR="0" wp14:anchorId="28E7C4EA" wp14:editId="52662A09">
            <wp:extent cx="2657475" cy="12096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664">
        <w:rPr>
          <w:noProof/>
        </w:rPr>
        <w:drawing>
          <wp:inline distT="0" distB="0" distL="0" distR="0" wp14:anchorId="49600CAB" wp14:editId="4DE2FBB0">
            <wp:extent cx="4581525" cy="35147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81" w:rsidRDefault="00200181" w:rsidP="00EC5806">
      <w:pPr>
        <w:widowControl/>
        <w:jc w:val="left"/>
      </w:pPr>
      <w:r>
        <w:rPr>
          <w:rFonts w:hint="eastAsia"/>
        </w:rPr>
        <w:t>创建Eureka服务器，然后创建Eureka客户端（也就是个个Spring boot编写的service）。</w:t>
      </w:r>
    </w:p>
    <w:p w:rsidR="000D7B2D" w:rsidRDefault="000D7B2D" w:rsidP="00EC580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F51DB98" wp14:editId="7747924C">
            <wp:extent cx="4810125" cy="1895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52" w:rsidRDefault="00ED6D52" w:rsidP="00EC5806">
      <w:pPr>
        <w:widowControl/>
        <w:jc w:val="left"/>
      </w:pPr>
      <w:r>
        <w:rPr>
          <w:noProof/>
        </w:rPr>
        <w:drawing>
          <wp:inline distT="0" distB="0" distL="0" distR="0" wp14:anchorId="55F8C6BA" wp14:editId="32A043FE">
            <wp:extent cx="5274310" cy="27609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CB" w:rsidRDefault="008A78CB" w:rsidP="00EC5806">
      <w:pPr>
        <w:widowControl/>
        <w:jc w:val="left"/>
        <w:rPr>
          <w:rFonts w:hint="eastAsia"/>
        </w:rPr>
      </w:pPr>
      <w:r>
        <w:rPr>
          <w:rFonts w:hint="eastAsia"/>
        </w:rPr>
        <w:t>eureka自我保护机制</w:t>
      </w:r>
    </w:p>
    <w:p w:rsidR="00E368B1" w:rsidRDefault="00DE498B" w:rsidP="00EC5806">
      <w:pPr>
        <w:widowControl/>
        <w:jc w:val="left"/>
      </w:pPr>
      <w:r>
        <w:rPr>
          <w:noProof/>
        </w:rPr>
        <w:drawing>
          <wp:inline distT="0" distB="0" distL="0" distR="0" wp14:anchorId="6B5CD892" wp14:editId="0EB792E5">
            <wp:extent cx="5274310" cy="17722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B1" w:rsidRDefault="00CB26C8" w:rsidP="00EC5806">
      <w:pPr>
        <w:widowControl/>
        <w:jc w:val="left"/>
      </w:pPr>
      <w:r>
        <w:t>E</w:t>
      </w:r>
      <w:r>
        <w:rPr>
          <w:rFonts w:hint="eastAsia"/>
        </w:rPr>
        <w:t>ureka已经停止</w:t>
      </w:r>
      <w:r w:rsidR="00CB5DA3">
        <w:rPr>
          <w:rFonts w:hint="eastAsia"/>
        </w:rPr>
        <w:t>更</w:t>
      </w:r>
      <w:r>
        <w:rPr>
          <w:rFonts w:hint="eastAsia"/>
        </w:rPr>
        <w:t>新。</w:t>
      </w:r>
    </w:p>
    <w:p w:rsidR="00CB26C8" w:rsidRDefault="00293AF1" w:rsidP="00293AF1">
      <w:pPr>
        <w:pStyle w:val="2"/>
      </w:pPr>
      <w:r>
        <w:rPr>
          <w:rFonts w:hint="eastAsia"/>
        </w:rPr>
        <w:t>Zookeeper</w:t>
      </w:r>
    </w:p>
    <w:p w:rsidR="00293AF1" w:rsidRDefault="00344B13" w:rsidP="00293AF1">
      <w:r>
        <w:t>Z</w:t>
      </w:r>
      <w:r>
        <w:rPr>
          <w:rFonts w:hint="eastAsia"/>
        </w:rPr>
        <w:t>ookeeper可以代替eureka实现服务注册与发现</w:t>
      </w:r>
      <w:r w:rsidR="00D31589">
        <w:rPr>
          <w:rFonts w:hint="eastAsia"/>
        </w:rPr>
        <w:t>（</w:t>
      </w:r>
      <w:r w:rsidR="00D31589" w:rsidRPr="00D31589">
        <w:rPr>
          <w:rFonts w:hint="eastAsia"/>
          <w:color w:val="FF0000"/>
        </w:rPr>
        <w:t>用的不多</w:t>
      </w:r>
      <w:r w:rsidR="00D31589">
        <w:rPr>
          <w:rFonts w:hint="eastAsia"/>
        </w:rPr>
        <w:t>）</w:t>
      </w:r>
    </w:p>
    <w:p w:rsidR="00F81516" w:rsidRDefault="00F81516" w:rsidP="00293AF1">
      <w:pPr>
        <w:rPr>
          <w:rFonts w:hint="eastAsia"/>
        </w:rPr>
      </w:pPr>
      <w:r>
        <w:t>Z</w:t>
      </w:r>
      <w:r>
        <w:rPr>
          <w:rFonts w:hint="eastAsia"/>
        </w:rPr>
        <w:t>ookeeper</w:t>
      </w:r>
      <w:r w:rsidR="00E97E5B">
        <w:rPr>
          <w:rFonts w:hint="eastAsia"/>
        </w:rPr>
        <w:t>服务注册中心</w:t>
      </w:r>
      <w:r>
        <w:rPr>
          <w:rFonts w:hint="eastAsia"/>
        </w:rPr>
        <w:t>需要安装</w:t>
      </w:r>
      <w:r w:rsidR="0042121D">
        <w:rPr>
          <w:rFonts w:hint="eastAsia"/>
        </w:rPr>
        <w:t>软件，不是像eureka那样写个程序当服务器</w:t>
      </w:r>
      <w:r w:rsidR="00105769">
        <w:rPr>
          <w:rFonts w:hint="eastAsia"/>
        </w:rPr>
        <w:t>。</w:t>
      </w:r>
    </w:p>
    <w:p w:rsidR="00981A31" w:rsidRDefault="00981A31" w:rsidP="00293AF1">
      <w:r>
        <w:rPr>
          <w:noProof/>
        </w:rPr>
        <w:lastRenderedPageBreak/>
        <w:drawing>
          <wp:inline distT="0" distB="0" distL="0" distR="0" wp14:anchorId="2843232A" wp14:editId="4D6F6FAF">
            <wp:extent cx="4302729" cy="2763672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478" cy="27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1B" w:rsidRDefault="000B1B1B" w:rsidP="00293AF1">
      <w:r>
        <w:t>Z</w:t>
      </w:r>
      <w:r>
        <w:rPr>
          <w:rFonts w:hint="eastAsia"/>
        </w:rPr>
        <w:t>ookeeper的服务节点是临时性的。服务奔了后，过一段时间就会清理。</w:t>
      </w:r>
    </w:p>
    <w:p w:rsidR="00B221BD" w:rsidRDefault="00B221BD" w:rsidP="00293AF1"/>
    <w:p w:rsidR="00B221BD" w:rsidRDefault="00B221BD" w:rsidP="00B221BD">
      <w:pPr>
        <w:pStyle w:val="2"/>
      </w:pPr>
      <w:r>
        <w:rPr>
          <w:rFonts w:hint="eastAsia"/>
        </w:rPr>
        <w:t>Consul</w:t>
      </w:r>
    </w:p>
    <w:p w:rsidR="00B221BD" w:rsidRDefault="003228B7" w:rsidP="00B221BD">
      <w:r>
        <w:rPr>
          <w:rFonts w:hint="eastAsia"/>
        </w:rPr>
        <w:t>也是需要安装</w:t>
      </w:r>
      <w:r w:rsidR="00106480">
        <w:rPr>
          <w:rFonts w:hint="eastAsia"/>
        </w:rPr>
        <w:t>软件。</w:t>
      </w:r>
    </w:p>
    <w:p w:rsidR="00755839" w:rsidRDefault="00755839" w:rsidP="00B221BD">
      <w:pPr>
        <w:rPr>
          <w:rFonts w:hint="eastAsia"/>
        </w:rPr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的注册，如下图所示</w:t>
      </w:r>
    </w:p>
    <w:p w:rsidR="00F43178" w:rsidRDefault="00BF6D20" w:rsidP="00B221BD">
      <w:r>
        <w:rPr>
          <w:noProof/>
        </w:rPr>
        <w:drawing>
          <wp:inline distT="0" distB="0" distL="0" distR="0" wp14:anchorId="2B1566DB" wp14:editId="30CD8BBD">
            <wp:extent cx="5274310" cy="24479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19" w:rsidRDefault="00C66E19" w:rsidP="00B221BD"/>
    <w:p w:rsidR="00C66E19" w:rsidRDefault="00C66E19" w:rsidP="00C66E19">
      <w:pPr>
        <w:pStyle w:val="2"/>
      </w:pPr>
      <w:r w:rsidRPr="00C66E19">
        <w:rPr>
          <w:rFonts w:hint="eastAsia"/>
          <w:highlight w:val="yellow"/>
        </w:rPr>
        <w:lastRenderedPageBreak/>
        <w:t>三个注册中心的异同点</w:t>
      </w:r>
    </w:p>
    <w:p w:rsidR="00490718" w:rsidRDefault="00A33576" w:rsidP="00490718">
      <w:r>
        <w:rPr>
          <w:noProof/>
        </w:rPr>
        <w:drawing>
          <wp:inline distT="0" distB="0" distL="0" distR="0" wp14:anchorId="60AD0131" wp14:editId="1EE606ED">
            <wp:extent cx="5274310" cy="18434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E0" w:rsidRDefault="003A12E0" w:rsidP="00490718">
      <w:r>
        <w:rPr>
          <w:noProof/>
        </w:rPr>
        <w:drawing>
          <wp:inline distT="0" distB="0" distL="0" distR="0" wp14:anchorId="0826BB95" wp14:editId="1CF300F1">
            <wp:extent cx="5274310" cy="1562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76" w:rsidRDefault="00A33576" w:rsidP="00490718">
      <w:r>
        <w:rPr>
          <w:noProof/>
        </w:rPr>
        <w:drawing>
          <wp:inline distT="0" distB="0" distL="0" distR="0" wp14:anchorId="7A6F277F" wp14:editId="68E274CA">
            <wp:extent cx="5229225" cy="38481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2D" w:rsidRDefault="00A67B2D" w:rsidP="00490718">
      <w:r>
        <w:rPr>
          <w:noProof/>
        </w:rPr>
        <w:lastRenderedPageBreak/>
        <w:drawing>
          <wp:inline distT="0" distB="0" distL="0" distR="0" wp14:anchorId="0F54E9C2" wp14:editId="101B23DD">
            <wp:extent cx="5274310" cy="10966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23" w:rsidRDefault="00776123" w:rsidP="00490718"/>
    <w:p w:rsidR="00776123" w:rsidRDefault="00776123" w:rsidP="00490718"/>
    <w:p w:rsidR="00776123" w:rsidRPr="00490718" w:rsidRDefault="00776123" w:rsidP="00490718">
      <w:pPr>
        <w:rPr>
          <w:rFonts w:hint="eastAsia"/>
        </w:rPr>
      </w:pPr>
    </w:p>
    <w:p w:rsidR="00E81CDF" w:rsidRDefault="00E81C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E368B1" w:rsidRDefault="00E368B1" w:rsidP="00E368B1">
      <w:pPr>
        <w:pStyle w:val="1"/>
      </w:pPr>
      <w:r>
        <w:rPr>
          <w:rFonts w:hint="eastAsia"/>
        </w:rPr>
        <w:lastRenderedPageBreak/>
        <w:t>负载均衡</w:t>
      </w:r>
    </w:p>
    <w:p w:rsidR="0067276A" w:rsidRPr="0035073D" w:rsidRDefault="0067276A" w:rsidP="0067276A">
      <w:pPr>
        <w:rPr>
          <w:rFonts w:hint="eastAsia"/>
        </w:rPr>
      </w:pPr>
    </w:p>
    <w:p w:rsidR="0067276A" w:rsidRPr="00B944B2" w:rsidRDefault="0067276A" w:rsidP="0067276A">
      <w:r w:rsidRPr="009A18B3">
        <w:rPr>
          <w:rFonts w:hint="eastAsia"/>
          <w:highlight w:val="yellow"/>
        </w:rPr>
        <w:t>基于客户端配置</w:t>
      </w:r>
    </w:p>
    <w:p w:rsidR="0067276A" w:rsidRDefault="0067276A" w:rsidP="0067276A">
      <w:pPr>
        <w:widowControl/>
        <w:jc w:val="left"/>
      </w:pPr>
      <w:r>
        <w:rPr>
          <w:noProof/>
        </w:rPr>
        <w:drawing>
          <wp:inline distT="0" distB="0" distL="0" distR="0" wp14:anchorId="03A54F0E" wp14:editId="77D67E6F">
            <wp:extent cx="5274310" cy="12503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6A" w:rsidRDefault="0067276A" w:rsidP="0067276A">
      <w:pPr>
        <w:widowControl/>
        <w:jc w:val="left"/>
      </w:pPr>
    </w:p>
    <w:p w:rsidR="0067276A" w:rsidRDefault="0067276A" w:rsidP="0067276A">
      <w:pPr>
        <w:widowControl/>
        <w:jc w:val="left"/>
      </w:pPr>
      <w:r>
        <w:rPr>
          <w:rFonts w:hint="eastAsia"/>
        </w:rPr>
        <w:t>负载均衡简单分类</w:t>
      </w:r>
    </w:p>
    <w:p w:rsidR="0067276A" w:rsidRDefault="0067276A" w:rsidP="0067276A">
      <w:pPr>
        <w:widowControl/>
        <w:jc w:val="left"/>
      </w:pPr>
      <w:r>
        <w:rPr>
          <w:noProof/>
        </w:rPr>
        <w:drawing>
          <wp:inline distT="0" distB="0" distL="0" distR="0" wp14:anchorId="7ABD6AEC" wp14:editId="4FBBD0A7">
            <wp:extent cx="5274310" cy="20300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7276A" w:rsidRPr="0067276A" w:rsidRDefault="0067276A" w:rsidP="0067276A">
      <w:pPr>
        <w:rPr>
          <w:rFonts w:hint="eastAsia"/>
        </w:rPr>
      </w:pPr>
    </w:p>
    <w:p w:rsidR="0035073D" w:rsidRDefault="0035073D" w:rsidP="0035073D">
      <w:pPr>
        <w:pStyle w:val="2"/>
      </w:pPr>
      <w:r>
        <w:t>R</w:t>
      </w:r>
      <w:r>
        <w:rPr>
          <w:rFonts w:hint="eastAsia"/>
        </w:rPr>
        <w:t>ibbon</w:t>
      </w:r>
    </w:p>
    <w:p w:rsidR="009A18B3" w:rsidRDefault="009A18B3" w:rsidP="00EC5806">
      <w:pPr>
        <w:widowControl/>
        <w:jc w:val="left"/>
      </w:pPr>
      <w:r w:rsidRPr="00D40202">
        <w:rPr>
          <w:rFonts w:hint="eastAsia"/>
          <w:highlight w:val="yellow"/>
        </w:rPr>
        <w:t>在eureka maven中已经包含了ribbon的jar包了。</w:t>
      </w:r>
    </w:p>
    <w:p w:rsidR="00FC32E3" w:rsidRDefault="006D5DB4" w:rsidP="00EC5806">
      <w:pPr>
        <w:widowControl/>
        <w:jc w:val="left"/>
      </w:pPr>
      <w:r>
        <w:rPr>
          <w:noProof/>
        </w:rPr>
        <w:drawing>
          <wp:inline distT="0" distB="0" distL="0" distR="0" wp14:anchorId="70BCF2BE" wp14:editId="2038EDB3">
            <wp:extent cx="5274310" cy="17265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C4" w:rsidRDefault="00037FC4" w:rsidP="00EC580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B85E630" wp14:editId="2855C4F0">
            <wp:extent cx="5274310" cy="30499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1CE">
        <w:br/>
      </w:r>
      <w:r w:rsidR="006F71CE">
        <w:rPr>
          <w:noProof/>
        </w:rPr>
        <w:drawing>
          <wp:inline distT="0" distB="0" distL="0" distR="0" wp14:anchorId="26039968" wp14:editId="11AB3299">
            <wp:extent cx="5274310" cy="16624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3B" w:rsidRDefault="0042743B" w:rsidP="00EC5806">
      <w:pPr>
        <w:widowControl/>
        <w:jc w:val="left"/>
      </w:pPr>
      <w:r>
        <w:rPr>
          <w:noProof/>
        </w:rPr>
        <w:drawing>
          <wp:inline distT="0" distB="0" distL="0" distR="0" wp14:anchorId="7C616B24" wp14:editId="5B8EC640">
            <wp:extent cx="5274310" cy="2342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FD" w:rsidRPr="0067276A" w:rsidRDefault="00C317FD" w:rsidP="00EC5806">
      <w:pPr>
        <w:widowControl/>
        <w:jc w:val="left"/>
        <w:rPr>
          <w:b/>
        </w:rPr>
      </w:pPr>
      <w:r w:rsidRPr="0067276A">
        <w:rPr>
          <w:rFonts w:hint="eastAsia"/>
          <w:b/>
        </w:rPr>
        <w:t>修改负载均衡的策略</w:t>
      </w:r>
    </w:p>
    <w:p w:rsidR="00C317FD" w:rsidRDefault="00C317FD" w:rsidP="00EC5806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1D7082F" wp14:editId="5A61AD68">
            <wp:extent cx="5274310" cy="953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FD" w:rsidRDefault="00532069" w:rsidP="00EC580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CAFB20B" wp14:editId="799A9933">
            <wp:extent cx="5274310" cy="31273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FD" w:rsidRDefault="00CA65C7" w:rsidP="00EC5806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C1049FA" wp14:editId="23270A88">
            <wp:extent cx="5274310" cy="1335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3B" w:rsidRPr="0067276A" w:rsidRDefault="0042743B" w:rsidP="0035073D">
      <w:pPr>
        <w:rPr>
          <w:b/>
        </w:rPr>
      </w:pPr>
      <w:r w:rsidRPr="0067276A">
        <w:rPr>
          <w:rFonts w:hint="eastAsia"/>
          <w:b/>
        </w:rPr>
        <w:t>自定义负载均衡算法</w:t>
      </w:r>
    </w:p>
    <w:p w:rsidR="008A740D" w:rsidRDefault="008A740D" w:rsidP="008A740D">
      <w:pPr>
        <w:widowControl/>
        <w:jc w:val="left"/>
      </w:pPr>
      <w:r>
        <w:rPr>
          <w:rFonts w:hint="eastAsia"/>
        </w:rPr>
        <w:t>Ribbon一般负载均衡有轮询，权重，随机</w:t>
      </w:r>
      <w:r w:rsidR="0096301D">
        <w:t>…</w:t>
      </w:r>
      <w:r>
        <w:rPr>
          <w:rFonts w:hint="eastAsia"/>
        </w:rPr>
        <w:t>几种算法。可以通过</w:t>
      </w:r>
      <w:proofErr w:type="spellStart"/>
      <w:r w:rsidRPr="00584F29">
        <w:rPr>
          <w:rFonts w:hint="eastAsia"/>
          <w:b/>
        </w:rPr>
        <w:t>IRule</w:t>
      </w:r>
      <w:proofErr w:type="spellEnd"/>
      <w:r>
        <w:rPr>
          <w:rFonts w:hint="eastAsia"/>
        </w:rPr>
        <w:t>接口查看</w:t>
      </w:r>
    </w:p>
    <w:p w:rsidR="0042743B" w:rsidRDefault="000A5867" w:rsidP="0042743B">
      <w:r>
        <w:rPr>
          <w:noProof/>
        </w:rPr>
        <w:drawing>
          <wp:inline distT="0" distB="0" distL="0" distR="0" wp14:anchorId="38F1532A" wp14:editId="78501EE3">
            <wp:extent cx="5274310" cy="6623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47A" w:rsidRDefault="00BD747A" w:rsidP="0042743B"/>
    <w:p w:rsidR="00BD747A" w:rsidRDefault="00BD747A" w:rsidP="0042743B">
      <w:r>
        <w:rPr>
          <w:rFonts w:hint="eastAsia"/>
        </w:rPr>
        <w:t>在@Configuration描述的方法中添加下图代码</w:t>
      </w:r>
      <w:r w:rsidR="00720A26">
        <w:rPr>
          <w:rFonts w:hint="eastAsia"/>
        </w:rPr>
        <w:t>（使用的是随机的负载均衡策略）</w:t>
      </w:r>
      <w:r>
        <w:rPr>
          <w:rFonts w:hint="eastAsia"/>
        </w:rPr>
        <w:t>，即可改变负载均衡策略。</w:t>
      </w:r>
    </w:p>
    <w:p w:rsidR="00BD747A" w:rsidRDefault="00BD747A" w:rsidP="0042743B">
      <w:r>
        <w:rPr>
          <w:noProof/>
        </w:rPr>
        <w:drawing>
          <wp:inline distT="0" distB="0" distL="0" distR="0" wp14:anchorId="0B4F775F" wp14:editId="5E07BCDB">
            <wp:extent cx="4191000" cy="8667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E54">
        <w:rPr>
          <w:rFonts w:hint="eastAsia"/>
        </w:rPr>
        <w:t xml:space="preserve"> </w:t>
      </w:r>
    </w:p>
    <w:p w:rsidR="00763E54" w:rsidRDefault="00763E54" w:rsidP="0042743B">
      <w:r>
        <w:rPr>
          <w:rFonts w:hint="eastAsia"/>
        </w:rPr>
        <w:t>自定义负载均衡的策略可以查看Ribbon的源码，照猫画虎。</w:t>
      </w:r>
    </w:p>
    <w:p w:rsidR="000A7620" w:rsidRDefault="000A7620" w:rsidP="0042743B"/>
    <w:p w:rsidR="000A7620" w:rsidRDefault="000A7620" w:rsidP="0042743B"/>
    <w:p w:rsidR="000A7620" w:rsidRDefault="000A7620" w:rsidP="0035073D">
      <w:r>
        <w:rPr>
          <w:rFonts w:hint="eastAsia"/>
        </w:rPr>
        <w:t>使用Ribbon的步骤：</w:t>
      </w:r>
    </w:p>
    <w:p w:rsidR="000A7620" w:rsidRDefault="000A7620" w:rsidP="000A76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导入依赖，</w:t>
      </w:r>
    </w:p>
    <w:p w:rsidR="00C415C2" w:rsidRDefault="00C415C2" w:rsidP="00C415C2">
      <w:r>
        <w:rPr>
          <w:noProof/>
        </w:rPr>
        <w:lastRenderedPageBreak/>
        <w:drawing>
          <wp:inline distT="0" distB="0" distL="0" distR="0" wp14:anchorId="6CABB265" wp14:editId="11E7CC26">
            <wp:extent cx="5274310" cy="14274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C2" w:rsidRDefault="00C415C2" w:rsidP="00C415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编写客户端需要到哪里获取服务</w:t>
      </w:r>
    </w:p>
    <w:p w:rsidR="00C415C2" w:rsidRDefault="00C415C2" w:rsidP="00C415C2">
      <w:r>
        <w:rPr>
          <w:noProof/>
        </w:rPr>
        <w:drawing>
          <wp:inline distT="0" distB="0" distL="0" distR="0" wp14:anchorId="081050F8" wp14:editId="74FEFC1A">
            <wp:extent cx="5274310" cy="12998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C2" w:rsidRDefault="00C415C2" w:rsidP="00C415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加入注解</w:t>
      </w:r>
    </w:p>
    <w:p w:rsidR="00C415C2" w:rsidRDefault="00C415C2" w:rsidP="000A7620">
      <w:r>
        <w:rPr>
          <w:noProof/>
        </w:rPr>
        <w:drawing>
          <wp:inline distT="0" distB="0" distL="0" distR="0" wp14:anchorId="4C87A60F" wp14:editId="7160B2DD">
            <wp:extent cx="5274310" cy="20669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C2" w:rsidRDefault="008D6D43" w:rsidP="008D6D43">
      <w:pPr>
        <w:pStyle w:val="2"/>
      </w:pPr>
      <w:proofErr w:type="spellStart"/>
      <w:r>
        <w:rPr>
          <w:rFonts w:hint="eastAsia"/>
        </w:rPr>
        <w:t>openFeign</w:t>
      </w:r>
      <w:proofErr w:type="spellEnd"/>
      <w:r w:rsidR="00DE5404">
        <w:rPr>
          <w:rFonts w:hint="eastAsia"/>
        </w:rPr>
        <w:t>服务接口调用</w:t>
      </w:r>
    </w:p>
    <w:p w:rsidR="00997ABB" w:rsidRPr="00997ABB" w:rsidRDefault="00997ABB" w:rsidP="00997ABB">
      <w:pPr>
        <w:rPr>
          <w:rFonts w:hint="eastAsia"/>
        </w:rPr>
      </w:pPr>
      <w:r>
        <w:rPr>
          <w:rFonts w:hint="eastAsia"/>
        </w:rPr>
        <w:t>更加符合面向接口编程的习惯</w:t>
      </w:r>
    </w:p>
    <w:p w:rsidR="00DE5404" w:rsidRDefault="00AD675A" w:rsidP="00DE5404">
      <w:r>
        <w:rPr>
          <w:noProof/>
        </w:rPr>
        <w:drawing>
          <wp:inline distT="0" distB="0" distL="0" distR="0" wp14:anchorId="3993FA35" wp14:editId="236C0950">
            <wp:extent cx="5274310" cy="19138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87" w:rsidRDefault="00E77487" w:rsidP="00DE5404">
      <w:pPr>
        <w:rPr>
          <w:b/>
        </w:rPr>
      </w:pPr>
      <w:r w:rsidRPr="00E77487">
        <w:rPr>
          <w:b/>
        </w:rPr>
        <w:t>F</w:t>
      </w:r>
      <w:r w:rsidRPr="00E77487">
        <w:rPr>
          <w:rFonts w:hint="eastAsia"/>
          <w:b/>
        </w:rPr>
        <w:t>eign跟</w:t>
      </w:r>
      <w:proofErr w:type="spellStart"/>
      <w:r w:rsidRPr="00E77487">
        <w:rPr>
          <w:rFonts w:hint="eastAsia"/>
          <w:b/>
        </w:rPr>
        <w:t>openfeign</w:t>
      </w:r>
      <w:proofErr w:type="spellEnd"/>
      <w:r w:rsidRPr="00E77487">
        <w:rPr>
          <w:rFonts w:hint="eastAsia"/>
          <w:b/>
        </w:rPr>
        <w:t>的区别</w:t>
      </w:r>
    </w:p>
    <w:p w:rsidR="00E77487" w:rsidRDefault="00E77487" w:rsidP="00DE54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18226C" wp14:editId="3CF588A6">
            <wp:extent cx="5274310" cy="1524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F8" w:rsidRDefault="002464F8" w:rsidP="00DE5404">
      <w:pPr>
        <w:rPr>
          <w:b/>
        </w:rPr>
      </w:pPr>
      <w:r>
        <w:rPr>
          <w:rFonts w:hint="eastAsia"/>
          <w:b/>
        </w:rPr>
        <w:t>实现代码</w:t>
      </w:r>
    </w:p>
    <w:p w:rsidR="00F32A94" w:rsidRPr="00F32A94" w:rsidRDefault="00F32A94" w:rsidP="00DE5404">
      <w:pPr>
        <w:rPr>
          <w:rFonts w:hint="eastAsia"/>
        </w:rPr>
      </w:pPr>
      <w:r w:rsidRPr="00F32A94">
        <w:rPr>
          <w:rFonts w:hint="eastAsia"/>
          <w:highlight w:val="yellow"/>
        </w:rPr>
        <w:t>使用步骤</w:t>
      </w:r>
    </w:p>
    <w:p w:rsidR="002464F8" w:rsidRDefault="00F32A94" w:rsidP="00DE5404">
      <w:pPr>
        <w:rPr>
          <w:b/>
        </w:rPr>
      </w:pPr>
      <w:r>
        <w:rPr>
          <w:noProof/>
        </w:rPr>
        <w:drawing>
          <wp:inline distT="0" distB="0" distL="0" distR="0" wp14:anchorId="6B01515B" wp14:editId="62053816">
            <wp:extent cx="5274310" cy="23755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0A" w:rsidRDefault="0085400A" w:rsidP="00DE5404">
      <w:pPr>
        <w:rPr>
          <w:b/>
        </w:rPr>
      </w:pPr>
      <w:r>
        <w:rPr>
          <w:noProof/>
        </w:rPr>
        <w:drawing>
          <wp:inline distT="0" distB="0" distL="0" distR="0" wp14:anchorId="4A8A5516" wp14:editId="1E52B25F">
            <wp:extent cx="5274310" cy="23863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F" w:rsidRPr="00353C9F" w:rsidRDefault="00353C9F" w:rsidP="00DE5404">
      <w:pPr>
        <w:rPr>
          <w:rFonts w:hint="eastAsia"/>
        </w:rPr>
      </w:pPr>
      <w:r w:rsidRPr="00F704E4">
        <w:rPr>
          <w:highlight w:val="yellow"/>
        </w:rPr>
        <w:t>S</w:t>
      </w:r>
      <w:r w:rsidRPr="00F704E4">
        <w:rPr>
          <w:rFonts w:hint="eastAsia"/>
          <w:highlight w:val="yellow"/>
        </w:rPr>
        <w:t>ervice接口+@</w:t>
      </w:r>
      <w:proofErr w:type="spellStart"/>
      <w:r w:rsidRPr="00F704E4">
        <w:rPr>
          <w:rFonts w:hint="eastAsia"/>
          <w:highlight w:val="yellow"/>
        </w:rPr>
        <w:t>FeignClient</w:t>
      </w:r>
      <w:proofErr w:type="spellEnd"/>
      <w:r w:rsidR="00E8161E">
        <w:rPr>
          <w:rFonts w:hint="eastAsia"/>
          <w:highlight w:val="yellow"/>
        </w:rPr>
        <w:t>（在消费</w:t>
      </w:r>
      <w:proofErr w:type="gramStart"/>
      <w:r w:rsidR="00E8161E">
        <w:rPr>
          <w:rFonts w:hint="eastAsia"/>
          <w:highlight w:val="yellow"/>
        </w:rPr>
        <w:t>端利用</w:t>
      </w:r>
      <w:proofErr w:type="gramEnd"/>
      <w:r w:rsidR="00E8161E">
        <w:rPr>
          <w:rFonts w:hint="eastAsia"/>
          <w:highlight w:val="yellow"/>
        </w:rPr>
        <w:t>这种模式</w:t>
      </w:r>
      <w:r w:rsidR="0056541E">
        <w:rPr>
          <w:rFonts w:hint="eastAsia"/>
          <w:highlight w:val="yellow"/>
        </w:rPr>
        <w:t>，这里的service对应服务提供方的service</w:t>
      </w:r>
      <w:r w:rsidR="00E8161E">
        <w:rPr>
          <w:rFonts w:hint="eastAsia"/>
          <w:highlight w:val="yellow"/>
        </w:rPr>
        <w:t>）</w:t>
      </w:r>
    </w:p>
    <w:p w:rsidR="00353C9F" w:rsidRDefault="00353C9F" w:rsidP="00DE54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9E30EF" wp14:editId="041D32FD">
            <wp:extent cx="5274310" cy="16992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6A" w:rsidRDefault="00975B6A" w:rsidP="00DE5404">
      <w:pPr>
        <w:rPr>
          <w:b/>
        </w:rPr>
      </w:pPr>
      <w:r>
        <w:rPr>
          <w:rFonts w:hint="eastAsia"/>
          <w:b/>
        </w:rPr>
        <w:t>设置超时控制</w:t>
      </w:r>
    </w:p>
    <w:p w:rsidR="00975B6A" w:rsidRDefault="00C5018B" w:rsidP="00DE5404">
      <w:r>
        <w:rPr>
          <w:rFonts w:hint="eastAsia"/>
        </w:rPr>
        <w:t>默认超时的时长是1秒，</w:t>
      </w:r>
      <w:r w:rsidR="00F604E8">
        <w:rPr>
          <w:rFonts w:hint="eastAsia"/>
        </w:rPr>
        <w:t>当请求需要较长的时间时，可以手动设置超时的控制，</w:t>
      </w:r>
      <w:r w:rsidR="00975B6A">
        <w:rPr>
          <w:rFonts w:hint="eastAsia"/>
        </w:rPr>
        <w:t>在</w:t>
      </w:r>
      <w:proofErr w:type="spellStart"/>
      <w:r w:rsidR="00975B6A">
        <w:rPr>
          <w:rFonts w:hint="eastAsia"/>
        </w:rPr>
        <w:t>yml</w:t>
      </w:r>
      <w:proofErr w:type="spellEnd"/>
      <w:r w:rsidR="00975B6A">
        <w:rPr>
          <w:rFonts w:hint="eastAsia"/>
        </w:rPr>
        <w:t>文件中添加下图配置</w:t>
      </w:r>
    </w:p>
    <w:p w:rsidR="00975B6A" w:rsidRPr="00975B6A" w:rsidRDefault="00975B6A" w:rsidP="00DE5404">
      <w:pPr>
        <w:rPr>
          <w:rFonts w:hint="eastAsia"/>
        </w:rPr>
      </w:pPr>
    </w:p>
    <w:p w:rsidR="001B61B9" w:rsidRDefault="00975B6A">
      <w:pPr>
        <w:widowControl/>
        <w:jc w:val="left"/>
      </w:pPr>
      <w:r>
        <w:rPr>
          <w:noProof/>
        </w:rPr>
        <w:drawing>
          <wp:inline distT="0" distB="0" distL="0" distR="0" wp14:anchorId="23FD27EB" wp14:editId="025C85F3">
            <wp:extent cx="5274310" cy="12534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B61B9" w:rsidRDefault="001B61B9">
      <w:pPr>
        <w:widowControl/>
        <w:jc w:val="left"/>
        <w:rPr>
          <w:b/>
        </w:rPr>
      </w:pPr>
      <w:r w:rsidRPr="001B61B9">
        <w:rPr>
          <w:rFonts w:hint="eastAsia"/>
          <w:b/>
        </w:rPr>
        <w:t>日志</w:t>
      </w:r>
    </w:p>
    <w:p w:rsidR="003C12D5" w:rsidRPr="001B61B9" w:rsidRDefault="001B61B9">
      <w:pPr>
        <w:widowControl/>
        <w:jc w:val="left"/>
        <w:rPr>
          <w:rFonts w:hint="eastAsia"/>
        </w:rPr>
      </w:pPr>
      <w:r w:rsidRPr="001B61B9">
        <w:rPr>
          <w:rFonts w:hint="eastAsia"/>
        </w:rPr>
        <w:t>日志级别</w:t>
      </w:r>
    </w:p>
    <w:p w:rsidR="003C12D5" w:rsidRDefault="001B61B9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27D13103" wp14:editId="34D4DF6D">
            <wp:extent cx="5274310" cy="24345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1B9">
        <w:rPr>
          <w:b/>
        </w:rPr>
        <w:t xml:space="preserve"> </w:t>
      </w:r>
    </w:p>
    <w:p w:rsidR="003C12D5" w:rsidRDefault="003C12D5">
      <w:pPr>
        <w:widowControl/>
        <w:jc w:val="left"/>
        <w:rPr>
          <w:b/>
        </w:rPr>
      </w:pPr>
      <w:r>
        <w:rPr>
          <w:rFonts w:hint="eastAsia"/>
          <w:b/>
        </w:rPr>
        <w:t>步骤：</w:t>
      </w:r>
    </w:p>
    <w:p w:rsidR="003C12D5" w:rsidRPr="003C12D5" w:rsidRDefault="003C12D5">
      <w:pPr>
        <w:widowControl/>
        <w:jc w:val="left"/>
        <w:rPr>
          <w:i/>
        </w:rPr>
      </w:pPr>
      <w:r w:rsidRPr="003C12D5">
        <w:rPr>
          <w:rFonts w:hint="eastAsia"/>
          <w:i/>
        </w:rPr>
        <w:t>写一个</w:t>
      </w:r>
      <w:proofErr w:type="gramStart"/>
      <w:r w:rsidRPr="003C12D5">
        <w:rPr>
          <w:rFonts w:hint="eastAsia"/>
          <w:i/>
        </w:rPr>
        <w:t>类如下</w:t>
      </w:r>
      <w:proofErr w:type="gramEnd"/>
      <w:r w:rsidRPr="003C12D5">
        <w:rPr>
          <w:rFonts w:hint="eastAsia"/>
          <w:i/>
        </w:rPr>
        <w:t>图：</w:t>
      </w:r>
    </w:p>
    <w:p w:rsidR="003C12D5" w:rsidRDefault="003C12D5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C88130C" wp14:editId="67BBBAD2">
            <wp:extent cx="434340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1B9">
        <w:rPr>
          <w:b/>
        </w:rPr>
        <w:t xml:space="preserve"> </w:t>
      </w:r>
      <w:bookmarkStart w:id="0" w:name="_GoBack"/>
      <w:bookmarkEnd w:id="0"/>
    </w:p>
    <w:p w:rsidR="003C12D5" w:rsidRPr="003C12D5" w:rsidRDefault="003C12D5">
      <w:pPr>
        <w:widowControl/>
        <w:jc w:val="left"/>
        <w:rPr>
          <w:i/>
        </w:rPr>
      </w:pPr>
      <w:r w:rsidRPr="003C12D5">
        <w:rPr>
          <w:rFonts w:hint="eastAsia"/>
          <w:i/>
        </w:rPr>
        <w:t>在</w:t>
      </w:r>
      <w:proofErr w:type="spellStart"/>
      <w:r w:rsidRPr="003C12D5">
        <w:rPr>
          <w:rFonts w:hint="eastAsia"/>
          <w:i/>
        </w:rPr>
        <w:t>yml</w:t>
      </w:r>
      <w:proofErr w:type="spellEnd"/>
      <w:r w:rsidRPr="003C12D5">
        <w:rPr>
          <w:rFonts w:hint="eastAsia"/>
          <w:i/>
        </w:rPr>
        <w:t>文件中添加以下语句</w:t>
      </w:r>
    </w:p>
    <w:p w:rsidR="001B61B9" w:rsidRPr="001B61B9" w:rsidRDefault="003C12D5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5CEB3F12" wp14:editId="747D7CB2">
            <wp:extent cx="5274310" cy="10115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1B9">
        <w:rPr>
          <w:b/>
        </w:rPr>
        <w:t xml:space="preserve"> </w:t>
      </w:r>
      <w:r w:rsidR="00DB590F" w:rsidRPr="001B61B9">
        <w:rPr>
          <w:b/>
        </w:rPr>
        <w:br w:type="page"/>
      </w:r>
    </w:p>
    <w:p w:rsidR="00C415C2" w:rsidRDefault="00DC4B31" w:rsidP="00DC4B31">
      <w:pPr>
        <w:pStyle w:val="1"/>
      </w:pPr>
      <w:proofErr w:type="spellStart"/>
      <w:r>
        <w:rPr>
          <w:rFonts w:hint="eastAsia"/>
        </w:rPr>
        <w:lastRenderedPageBreak/>
        <w:t>Hystrix</w:t>
      </w:r>
      <w:proofErr w:type="spellEnd"/>
    </w:p>
    <w:p w:rsidR="00DC4B31" w:rsidRDefault="005E49B6" w:rsidP="003E655C">
      <w:pPr>
        <w:pStyle w:val="2"/>
      </w:pPr>
      <w:r>
        <w:rPr>
          <w:rFonts w:hint="eastAsia"/>
        </w:rPr>
        <w:t>服务熔断机制</w:t>
      </w:r>
      <w:r w:rsidR="00002AAB">
        <w:rPr>
          <w:rFonts w:hint="eastAsia"/>
        </w:rPr>
        <w:t>，防止出现雪崩效应。</w:t>
      </w:r>
    </w:p>
    <w:p w:rsidR="00497444" w:rsidRPr="00497444" w:rsidRDefault="00497444" w:rsidP="00497444">
      <w:r>
        <w:rPr>
          <w:rFonts w:hint="eastAsia"/>
        </w:rPr>
        <w:t>发生在服务端</w:t>
      </w:r>
    </w:p>
    <w:p w:rsidR="008A2838" w:rsidRDefault="008A2838" w:rsidP="008A28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导入依赖</w:t>
      </w:r>
    </w:p>
    <w:p w:rsidR="008A2838" w:rsidRDefault="008A2838" w:rsidP="008A283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E268B6" wp14:editId="353CB62F">
            <wp:extent cx="4219575" cy="9429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38" w:rsidRDefault="00244A0E" w:rsidP="008A28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在需要熔断的方法上添加熔断的解决方案</w:t>
      </w:r>
    </w:p>
    <w:p w:rsidR="00EE1513" w:rsidRDefault="00EE1513" w:rsidP="00EE1513">
      <w:r>
        <w:rPr>
          <w:noProof/>
        </w:rPr>
        <w:drawing>
          <wp:inline distT="0" distB="0" distL="0" distR="0" wp14:anchorId="7895CC7B" wp14:editId="25D272C3">
            <wp:extent cx="5274310" cy="27584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13" w:rsidRDefault="00EE1513" w:rsidP="008A28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开启支持</w:t>
      </w:r>
    </w:p>
    <w:p w:rsidR="00EE1513" w:rsidRDefault="00EE1513" w:rsidP="00EE151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5F0ACC" wp14:editId="15F4CBE5">
            <wp:extent cx="4648200" cy="21050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5C" w:rsidRDefault="003E655C" w:rsidP="00EE1513">
      <w:pPr>
        <w:pStyle w:val="a3"/>
        <w:ind w:left="360" w:firstLineChars="0" w:firstLine="0"/>
      </w:pPr>
    </w:p>
    <w:p w:rsidR="003E655C" w:rsidRDefault="003E655C" w:rsidP="003E655C">
      <w:pPr>
        <w:pStyle w:val="2"/>
      </w:pPr>
      <w:r>
        <w:rPr>
          <w:rFonts w:hint="eastAsia"/>
        </w:rPr>
        <w:lastRenderedPageBreak/>
        <w:t>服务降级</w:t>
      </w:r>
    </w:p>
    <w:p w:rsidR="003E655C" w:rsidRDefault="00497444" w:rsidP="003E655C">
      <w:r>
        <w:rPr>
          <w:rFonts w:hint="eastAsia"/>
        </w:rPr>
        <w:t>发生在客户端</w:t>
      </w:r>
    </w:p>
    <w:p w:rsidR="00E740FB" w:rsidRDefault="00E740FB" w:rsidP="003E655C"/>
    <w:p w:rsidR="00E740FB" w:rsidRDefault="00E740FB" w:rsidP="003E655C"/>
    <w:p w:rsidR="00A10216" w:rsidRDefault="00E740FB" w:rsidP="003E655C">
      <w:r>
        <w:rPr>
          <w:noProof/>
        </w:rPr>
        <w:drawing>
          <wp:inline distT="0" distB="0" distL="0" distR="0" wp14:anchorId="1BDAD5BA" wp14:editId="3DB897BE">
            <wp:extent cx="5274310" cy="937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16" w:rsidRDefault="00A10216" w:rsidP="003E655C"/>
    <w:p w:rsidR="00A10216" w:rsidRDefault="00A10216" w:rsidP="00A10216">
      <w:pPr>
        <w:pStyle w:val="2"/>
      </w:pPr>
      <w:r>
        <w:rPr>
          <w:rFonts w:hint="eastAsia"/>
        </w:rPr>
        <w:t>服务监控</w:t>
      </w:r>
    </w:p>
    <w:p w:rsidR="00085427" w:rsidRPr="00085427" w:rsidRDefault="00085427" w:rsidP="00085427">
      <w:proofErr w:type="spellStart"/>
      <w:r>
        <w:t>H</w:t>
      </w:r>
      <w:r>
        <w:rPr>
          <w:rFonts w:hint="eastAsia"/>
        </w:rPr>
        <w:t>ystrix</w:t>
      </w:r>
      <w:proofErr w:type="spellEnd"/>
      <w:r>
        <w:t xml:space="preserve"> </w:t>
      </w:r>
      <w:r>
        <w:rPr>
          <w:rFonts w:hint="eastAsia"/>
        </w:rPr>
        <w:t>Dashboard</w:t>
      </w:r>
    </w:p>
    <w:p w:rsidR="00A10216" w:rsidRDefault="00A10216" w:rsidP="00A10216">
      <w:r>
        <w:rPr>
          <w:noProof/>
        </w:rPr>
        <w:drawing>
          <wp:inline distT="0" distB="0" distL="0" distR="0" wp14:anchorId="349F20B0" wp14:editId="7FC5FD57">
            <wp:extent cx="4733925" cy="1752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16" w:rsidRDefault="00A16A6D" w:rsidP="00A10216">
      <w:r>
        <w:rPr>
          <w:rFonts w:hint="eastAsia"/>
        </w:rPr>
        <w:t>写一个监控程序</w:t>
      </w:r>
      <w:r w:rsidR="00941022">
        <w:rPr>
          <w:rFonts w:hint="eastAsia"/>
        </w:rPr>
        <w:t>只需要添加上图依赖</w:t>
      </w:r>
      <w:r w:rsidR="00E127D1">
        <w:rPr>
          <w:rFonts w:hint="eastAsia"/>
        </w:rPr>
        <w:t>，添加下图注解</w:t>
      </w:r>
      <w:r w:rsidR="00941022">
        <w:rPr>
          <w:rFonts w:hint="eastAsia"/>
        </w:rPr>
        <w:t>即可</w:t>
      </w:r>
    </w:p>
    <w:p w:rsidR="00E127D1" w:rsidRDefault="00E127D1" w:rsidP="00A10216">
      <w:r>
        <w:rPr>
          <w:noProof/>
        </w:rPr>
        <w:drawing>
          <wp:inline distT="0" distB="0" distL="0" distR="0" wp14:anchorId="10666FB1" wp14:editId="3A078F1A">
            <wp:extent cx="5274310" cy="15367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8F" w:rsidRDefault="00787A8F" w:rsidP="00A10216">
      <w:r>
        <w:rPr>
          <w:rFonts w:hint="eastAsia"/>
        </w:rPr>
        <w:t>在需要监控的地方添加</w:t>
      </w:r>
    </w:p>
    <w:p w:rsidR="00787A8F" w:rsidRDefault="00787A8F" w:rsidP="00A10216">
      <w:r>
        <w:rPr>
          <w:noProof/>
        </w:rPr>
        <w:lastRenderedPageBreak/>
        <w:drawing>
          <wp:inline distT="0" distB="0" distL="0" distR="0" wp14:anchorId="3A61CE48" wp14:editId="0B49E351">
            <wp:extent cx="5274310" cy="2573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F9" w:rsidRDefault="003E53F9" w:rsidP="00A10216"/>
    <w:p w:rsidR="00DB590F" w:rsidRDefault="00DB590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E53F9" w:rsidRDefault="003E53F9" w:rsidP="003E53F9">
      <w:pPr>
        <w:pStyle w:val="1"/>
      </w:pPr>
      <w:proofErr w:type="spellStart"/>
      <w:r>
        <w:rPr>
          <w:rFonts w:hint="eastAsia"/>
        </w:rPr>
        <w:lastRenderedPageBreak/>
        <w:t>Zuul</w:t>
      </w:r>
      <w:proofErr w:type="spellEnd"/>
      <w:r>
        <w:rPr>
          <w:rFonts w:hint="eastAsia"/>
        </w:rPr>
        <w:t>路由网关</w:t>
      </w:r>
    </w:p>
    <w:p w:rsidR="003E53F9" w:rsidRPr="003E53F9" w:rsidRDefault="003E53F9" w:rsidP="003E53F9">
      <w:r>
        <w:rPr>
          <w:noProof/>
        </w:rPr>
        <w:drawing>
          <wp:inline distT="0" distB="0" distL="0" distR="0" wp14:anchorId="4BC4354D" wp14:editId="5F400C08">
            <wp:extent cx="5274310" cy="3853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EE">
        <w:rPr>
          <w:rFonts w:hint="eastAsia"/>
        </w:rPr>
        <w:t xml:space="preserve"> </w:t>
      </w:r>
    </w:p>
    <w:sectPr w:rsidR="003E53F9" w:rsidRPr="003E53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7903" w:rsidRDefault="00257903" w:rsidP="00DB590F">
      <w:r>
        <w:separator/>
      </w:r>
    </w:p>
  </w:endnote>
  <w:endnote w:type="continuationSeparator" w:id="0">
    <w:p w:rsidR="00257903" w:rsidRDefault="00257903" w:rsidP="00DB59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7903" w:rsidRDefault="00257903" w:rsidP="00DB590F">
      <w:r>
        <w:separator/>
      </w:r>
    </w:p>
  </w:footnote>
  <w:footnote w:type="continuationSeparator" w:id="0">
    <w:p w:rsidR="00257903" w:rsidRDefault="00257903" w:rsidP="00DB59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5358B"/>
    <w:multiLevelType w:val="hybridMultilevel"/>
    <w:tmpl w:val="2A009FA2"/>
    <w:lvl w:ilvl="0" w:tplc="057E2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7877A7"/>
    <w:multiLevelType w:val="hybridMultilevel"/>
    <w:tmpl w:val="C218BD4C"/>
    <w:lvl w:ilvl="0" w:tplc="8AC2A9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686"/>
    <w:rsid w:val="00002AAB"/>
    <w:rsid w:val="00020878"/>
    <w:rsid w:val="00037FC4"/>
    <w:rsid w:val="00070641"/>
    <w:rsid w:val="00085427"/>
    <w:rsid w:val="000910C9"/>
    <w:rsid w:val="00093FFD"/>
    <w:rsid w:val="000A5608"/>
    <w:rsid w:val="000A5867"/>
    <w:rsid w:val="000A7620"/>
    <w:rsid w:val="000B1B1B"/>
    <w:rsid w:val="000D1749"/>
    <w:rsid w:val="000D3CF3"/>
    <w:rsid w:val="000D7B2D"/>
    <w:rsid w:val="00105769"/>
    <w:rsid w:val="00106480"/>
    <w:rsid w:val="001200F6"/>
    <w:rsid w:val="0015343C"/>
    <w:rsid w:val="001657ED"/>
    <w:rsid w:val="001A0193"/>
    <w:rsid w:val="001A0CEE"/>
    <w:rsid w:val="001B2683"/>
    <w:rsid w:val="001B61B9"/>
    <w:rsid w:val="00200181"/>
    <w:rsid w:val="00244A0E"/>
    <w:rsid w:val="002464F8"/>
    <w:rsid w:val="00255D24"/>
    <w:rsid w:val="00257903"/>
    <w:rsid w:val="00293AF1"/>
    <w:rsid w:val="002D3171"/>
    <w:rsid w:val="002E67AE"/>
    <w:rsid w:val="003228B7"/>
    <w:rsid w:val="00341A66"/>
    <w:rsid w:val="00344B13"/>
    <w:rsid w:val="0035073D"/>
    <w:rsid w:val="00353C9F"/>
    <w:rsid w:val="003554D3"/>
    <w:rsid w:val="003A12E0"/>
    <w:rsid w:val="003B2868"/>
    <w:rsid w:val="003C12D5"/>
    <w:rsid w:val="003E53F9"/>
    <w:rsid w:val="003E655C"/>
    <w:rsid w:val="0042121D"/>
    <w:rsid w:val="00421BF6"/>
    <w:rsid w:val="0042572B"/>
    <w:rsid w:val="0042743B"/>
    <w:rsid w:val="004406F6"/>
    <w:rsid w:val="00490718"/>
    <w:rsid w:val="00497444"/>
    <w:rsid w:val="004A685B"/>
    <w:rsid w:val="004D7930"/>
    <w:rsid w:val="004E7EF3"/>
    <w:rsid w:val="00532069"/>
    <w:rsid w:val="0056541E"/>
    <w:rsid w:val="00584F29"/>
    <w:rsid w:val="005C1664"/>
    <w:rsid w:val="005E49B6"/>
    <w:rsid w:val="00630874"/>
    <w:rsid w:val="006652EB"/>
    <w:rsid w:val="006703EC"/>
    <w:rsid w:val="00670BD7"/>
    <w:rsid w:val="0067276A"/>
    <w:rsid w:val="006D5DB4"/>
    <w:rsid w:val="006F71CE"/>
    <w:rsid w:val="00720A26"/>
    <w:rsid w:val="00755686"/>
    <w:rsid w:val="00755839"/>
    <w:rsid w:val="00763E54"/>
    <w:rsid w:val="00771187"/>
    <w:rsid w:val="00776123"/>
    <w:rsid w:val="00787A8F"/>
    <w:rsid w:val="007A4F59"/>
    <w:rsid w:val="0085400A"/>
    <w:rsid w:val="0086590C"/>
    <w:rsid w:val="008A2838"/>
    <w:rsid w:val="008A740D"/>
    <w:rsid w:val="008A78CB"/>
    <w:rsid w:val="008D6D43"/>
    <w:rsid w:val="00913A04"/>
    <w:rsid w:val="00941022"/>
    <w:rsid w:val="0096301D"/>
    <w:rsid w:val="00975B6A"/>
    <w:rsid w:val="00981A31"/>
    <w:rsid w:val="00997ABB"/>
    <w:rsid w:val="009A18B3"/>
    <w:rsid w:val="009C75D5"/>
    <w:rsid w:val="00A10216"/>
    <w:rsid w:val="00A16A6D"/>
    <w:rsid w:val="00A33576"/>
    <w:rsid w:val="00A67B2D"/>
    <w:rsid w:val="00AD675A"/>
    <w:rsid w:val="00B16591"/>
    <w:rsid w:val="00B221BD"/>
    <w:rsid w:val="00B53835"/>
    <w:rsid w:val="00B944B2"/>
    <w:rsid w:val="00BA075C"/>
    <w:rsid w:val="00BB47D1"/>
    <w:rsid w:val="00BC78C5"/>
    <w:rsid w:val="00BD747A"/>
    <w:rsid w:val="00BF52E0"/>
    <w:rsid w:val="00BF6D20"/>
    <w:rsid w:val="00C317FD"/>
    <w:rsid w:val="00C415C2"/>
    <w:rsid w:val="00C47A6D"/>
    <w:rsid w:val="00C5018B"/>
    <w:rsid w:val="00C518F5"/>
    <w:rsid w:val="00C66E19"/>
    <w:rsid w:val="00CA65C7"/>
    <w:rsid w:val="00CB26C8"/>
    <w:rsid w:val="00CB5A1B"/>
    <w:rsid w:val="00CB5DA3"/>
    <w:rsid w:val="00CD3FB0"/>
    <w:rsid w:val="00D31589"/>
    <w:rsid w:val="00D40202"/>
    <w:rsid w:val="00DB590F"/>
    <w:rsid w:val="00DC4B31"/>
    <w:rsid w:val="00DE498B"/>
    <w:rsid w:val="00DE5404"/>
    <w:rsid w:val="00E127D1"/>
    <w:rsid w:val="00E17AC1"/>
    <w:rsid w:val="00E368B1"/>
    <w:rsid w:val="00E4145D"/>
    <w:rsid w:val="00E740FB"/>
    <w:rsid w:val="00E77487"/>
    <w:rsid w:val="00E8161E"/>
    <w:rsid w:val="00E81CDF"/>
    <w:rsid w:val="00E97E5B"/>
    <w:rsid w:val="00EB5FEE"/>
    <w:rsid w:val="00EC5806"/>
    <w:rsid w:val="00ED5DCC"/>
    <w:rsid w:val="00ED6D52"/>
    <w:rsid w:val="00EE1513"/>
    <w:rsid w:val="00EF729E"/>
    <w:rsid w:val="00F26542"/>
    <w:rsid w:val="00F32A94"/>
    <w:rsid w:val="00F43178"/>
    <w:rsid w:val="00F604E8"/>
    <w:rsid w:val="00F704E4"/>
    <w:rsid w:val="00F81516"/>
    <w:rsid w:val="00FB5A73"/>
    <w:rsid w:val="00FC3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FF144"/>
  <w15:chartTrackingRefBased/>
  <w15:docId w15:val="{ED2DA1D4-7931-4627-BEDB-88A15BA9C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7E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74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507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7EF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74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A76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B59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B590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B59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B590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5073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2552</TotalTime>
  <Pages>21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81082307</dc:creator>
  <cp:keywords/>
  <dc:description/>
  <cp:lastModifiedBy>81082307</cp:lastModifiedBy>
  <cp:revision>382</cp:revision>
  <dcterms:created xsi:type="dcterms:W3CDTF">2020-07-27T03:29:00Z</dcterms:created>
  <dcterms:modified xsi:type="dcterms:W3CDTF">2020-08-03T09:55:00Z</dcterms:modified>
</cp:coreProperties>
</file>